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7A4" w:rsidRPr="00FF4290" w:rsidRDefault="000027A4" w:rsidP="00D073F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F4290">
        <w:rPr>
          <w:rFonts w:ascii="Times New Roman" w:eastAsia="+mn-ea" w:hAnsi="Times New Roman"/>
          <w:b/>
          <w:bCs/>
          <w:color w:val="000000"/>
          <w:kern w:val="24"/>
          <w:sz w:val="24"/>
          <w:szCs w:val="24"/>
          <w:lang w:eastAsia="ru-RU"/>
        </w:rPr>
        <w:t>Сотрудничество педагога с родителями</w:t>
      </w:r>
      <w:r>
        <w:rPr>
          <w:rFonts w:ascii="Times New Roman" w:eastAsia="+mn-ea" w:hAnsi="Times New Roman"/>
          <w:b/>
          <w:bCs/>
          <w:color w:val="000000"/>
          <w:kern w:val="24"/>
          <w:sz w:val="24"/>
          <w:szCs w:val="24"/>
          <w:lang w:eastAsia="ru-RU"/>
        </w:rPr>
        <w:t xml:space="preserve"> в учреждениях дополните</w:t>
      </w:r>
      <w:r w:rsidR="00D073FB">
        <w:rPr>
          <w:rFonts w:ascii="Times New Roman" w:eastAsia="+mn-ea" w:hAnsi="Times New Roman"/>
          <w:b/>
          <w:bCs/>
          <w:color w:val="000000"/>
          <w:kern w:val="24"/>
          <w:sz w:val="24"/>
          <w:szCs w:val="24"/>
          <w:lang w:eastAsia="ru-RU"/>
        </w:rPr>
        <w:t>ль</w:t>
      </w:r>
      <w:r>
        <w:rPr>
          <w:rFonts w:ascii="Times New Roman" w:eastAsia="+mn-ea" w:hAnsi="Times New Roman"/>
          <w:b/>
          <w:bCs/>
          <w:color w:val="000000"/>
          <w:kern w:val="24"/>
          <w:sz w:val="24"/>
          <w:szCs w:val="24"/>
          <w:lang w:eastAsia="ru-RU"/>
        </w:rPr>
        <w:t xml:space="preserve">ного образования </w:t>
      </w:r>
      <w:r w:rsidRPr="00FF4290">
        <w:rPr>
          <w:rFonts w:ascii="Times New Roman" w:eastAsia="+mn-ea" w:hAnsi="Times New Roman"/>
          <w:b/>
          <w:bCs/>
          <w:color w:val="000000"/>
          <w:kern w:val="24"/>
          <w:sz w:val="24"/>
          <w:szCs w:val="24"/>
          <w:lang w:eastAsia="ru-RU"/>
        </w:rPr>
        <w:t>-</w:t>
      </w:r>
      <w:r>
        <w:rPr>
          <w:rFonts w:ascii="Times New Roman" w:eastAsia="+mn-ea" w:hAnsi="Times New Roman"/>
          <w:b/>
          <w:bCs/>
          <w:color w:val="000000"/>
          <w:kern w:val="24"/>
          <w:sz w:val="24"/>
          <w:szCs w:val="24"/>
          <w:lang w:eastAsia="ru-RU"/>
        </w:rPr>
        <w:t xml:space="preserve"> </w:t>
      </w:r>
      <w:r w:rsidRPr="00FF4290">
        <w:rPr>
          <w:rFonts w:ascii="Times New Roman" w:eastAsia="+mn-ea" w:hAnsi="Times New Roman"/>
          <w:b/>
          <w:bCs/>
          <w:color w:val="000000"/>
          <w:kern w:val="24"/>
          <w:sz w:val="24"/>
          <w:szCs w:val="24"/>
          <w:lang w:eastAsia="ru-RU"/>
        </w:rPr>
        <w:t>залог успе</w:t>
      </w:r>
      <w:r w:rsidR="00D073FB">
        <w:rPr>
          <w:rFonts w:ascii="Times New Roman" w:eastAsia="+mn-ea" w:hAnsi="Times New Roman"/>
          <w:b/>
          <w:bCs/>
          <w:color w:val="000000"/>
          <w:kern w:val="24"/>
          <w:sz w:val="24"/>
          <w:szCs w:val="24"/>
          <w:lang w:eastAsia="ru-RU"/>
        </w:rPr>
        <w:t>шного развития личности ребёнка</w:t>
      </w:r>
    </w:p>
    <w:p w:rsidR="000027A4" w:rsidRPr="00D073FB" w:rsidRDefault="000027A4" w:rsidP="000027A4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i/>
          <w:color w:val="000000"/>
          <w:sz w:val="20"/>
          <w:szCs w:val="20"/>
        </w:rPr>
      </w:pPr>
      <w:r w:rsidRPr="00D073FB">
        <w:rPr>
          <w:i/>
          <w:color w:val="000000"/>
          <w:sz w:val="20"/>
          <w:szCs w:val="20"/>
        </w:rPr>
        <w:t>Баженова М.</w:t>
      </w:r>
      <w:r w:rsidR="00D073FB" w:rsidRPr="00D073FB">
        <w:rPr>
          <w:i/>
          <w:color w:val="000000"/>
          <w:sz w:val="20"/>
          <w:szCs w:val="20"/>
        </w:rPr>
        <w:t xml:space="preserve"> </w:t>
      </w:r>
      <w:proofErr w:type="gramStart"/>
      <w:r w:rsidRPr="00D073FB">
        <w:rPr>
          <w:i/>
          <w:color w:val="000000"/>
          <w:sz w:val="20"/>
          <w:szCs w:val="20"/>
        </w:rPr>
        <w:t>В</w:t>
      </w:r>
      <w:proofErr w:type="gramEnd"/>
    </w:p>
    <w:p w:rsidR="000027A4" w:rsidRPr="00D073FB" w:rsidRDefault="000027A4" w:rsidP="000027A4">
      <w:pPr>
        <w:spacing w:after="0" w:line="240" w:lineRule="auto"/>
        <w:contextualSpacing/>
        <w:jc w:val="center"/>
        <w:rPr>
          <w:rFonts w:ascii="Times New Roman" w:hAnsi="Times New Roman"/>
          <w:i/>
          <w:sz w:val="20"/>
          <w:szCs w:val="20"/>
        </w:rPr>
      </w:pPr>
      <w:r w:rsidRPr="00D073FB">
        <w:rPr>
          <w:rFonts w:ascii="Times New Roman" w:hAnsi="Times New Roman"/>
          <w:i/>
          <w:sz w:val="20"/>
          <w:szCs w:val="20"/>
        </w:rPr>
        <w:t xml:space="preserve">МАУ </w:t>
      </w:r>
      <w:proofErr w:type="gramStart"/>
      <w:r w:rsidRPr="00D073FB">
        <w:rPr>
          <w:rFonts w:ascii="Times New Roman" w:hAnsi="Times New Roman"/>
          <w:i/>
          <w:sz w:val="20"/>
          <w:szCs w:val="20"/>
        </w:rPr>
        <w:t>ДО</w:t>
      </w:r>
      <w:proofErr w:type="gramEnd"/>
      <w:r w:rsidRPr="00D073FB">
        <w:rPr>
          <w:rFonts w:ascii="Times New Roman" w:hAnsi="Times New Roman"/>
          <w:i/>
          <w:sz w:val="20"/>
          <w:szCs w:val="20"/>
        </w:rPr>
        <w:t xml:space="preserve"> </w:t>
      </w:r>
      <w:proofErr w:type="gramStart"/>
      <w:r w:rsidRPr="00D073FB">
        <w:rPr>
          <w:rFonts w:ascii="Times New Roman" w:hAnsi="Times New Roman"/>
          <w:i/>
          <w:sz w:val="20"/>
          <w:szCs w:val="20"/>
        </w:rPr>
        <w:t>Дзержинский</w:t>
      </w:r>
      <w:proofErr w:type="gramEnd"/>
      <w:r w:rsidRPr="00D073FB">
        <w:rPr>
          <w:rFonts w:ascii="Times New Roman" w:hAnsi="Times New Roman"/>
          <w:i/>
          <w:sz w:val="20"/>
          <w:szCs w:val="20"/>
        </w:rPr>
        <w:t xml:space="preserve"> дворец детского и юношеского творчества, г. Н. Тагил</w:t>
      </w:r>
    </w:p>
    <w:p w:rsidR="000027A4" w:rsidRDefault="00A12BF4" w:rsidP="000027A4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rStyle w:val="a4"/>
          <w:i/>
          <w:sz w:val="20"/>
          <w:szCs w:val="20"/>
        </w:rPr>
      </w:pPr>
      <w:hyperlink r:id="rId6" w:history="1">
        <w:r w:rsidR="000027A4" w:rsidRPr="00D073FB">
          <w:rPr>
            <w:rStyle w:val="a4"/>
            <w:i/>
            <w:sz w:val="20"/>
            <w:szCs w:val="20"/>
          </w:rPr>
          <w:t>14marina71@mail.ru</w:t>
        </w:r>
      </w:hyperlink>
    </w:p>
    <w:p w:rsidR="00D073FB" w:rsidRPr="00D073FB" w:rsidRDefault="00D073FB" w:rsidP="000027A4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i/>
          <w:sz w:val="20"/>
          <w:szCs w:val="20"/>
        </w:rPr>
      </w:pPr>
    </w:p>
    <w:p w:rsidR="000027A4" w:rsidRPr="0086755F" w:rsidRDefault="0086755F" w:rsidP="008675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0027A4" w:rsidRPr="0086755F">
        <w:rPr>
          <w:rFonts w:ascii="Times New Roman" w:hAnsi="Times New Roman"/>
          <w:sz w:val="24"/>
          <w:szCs w:val="24"/>
        </w:rPr>
        <w:t>В современном мире все глубже осознается значение образования как сферы культурной жизни, в которой не только сохраняются и воспроизводятся культурные идеалы и ценности, но и закладываются основы будущего, формируются те значимые навыки, которые помогают молодому поколению быстро и эффективно решать стоящие перед ним задачи.</w:t>
      </w:r>
      <w:r>
        <w:rPr>
          <w:rFonts w:ascii="Times New Roman" w:hAnsi="Times New Roman"/>
          <w:sz w:val="24"/>
          <w:szCs w:val="24"/>
        </w:rPr>
        <w:t xml:space="preserve"> </w:t>
      </w:r>
      <w:r w:rsidR="000027A4" w:rsidRPr="0086755F">
        <w:rPr>
          <w:rFonts w:ascii="Times New Roman" w:hAnsi="Times New Roman"/>
          <w:sz w:val="24"/>
          <w:szCs w:val="24"/>
        </w:rPr>
        <w:t>Сегодня образованность человека определяется не столько специальными (предметными) знаниями, сколько его разносторонним развитием как личности, в современной системе ценностей, способной к активной социальной адаптации в обществе и самостоятельному жизненному выбору, к самообразованию и самосовершенствованию. Поэтому образовательный процесс должен быть направлен на разноплановое развитие ребенка, раскрытие его творческих возможностей, способностей и таких качеств личности, как инициативность, самодеятельность, фантазия, самобытность, то есть всего того, что относится к индивидуальности человека. Практика показывает, что указанные требования к образованности молодого поколения не могут быть удовлетворены только базовым образованием. Оно все больше нуждается в дополнительном</w:t>
      </w:r>
      <w:r>
        <w:rPr>
          <w:rFonts w:ascii="Times New Roman" w:hAnsi="Times New Roman"/>
          <w:sz w:val="24"/>
          <w:szCs w:val="24"/>
        </w:rPr>
        <w:t xml:space="preserve"> образовании</w:t>
      </w:r>
      <w:r w:rsidR="000027A4" w:rsidRPr="0086755F">
        <w:rPr>
          <w:rFonts w:ascii="Times New Roman" w:hAnsi="Times New Roman"/>
          <w:sz w:val="24"/>
          <w:szCs w:val="24"/>
        </w:rPr>
        <w:t>, которое было и остается одним из определяющих факторов развития склонностей, способностей и интересов человека, его социального и профессионального самоопределения.</w:t>
      </w:r>
    </w:p>
    <w:p w:rsidR="0086755F" w:rsidRDefault="0086755F" w:rsidP="008675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0027A4" w:rsidRPr="0086755F">
        <w:rPr>
          <w:rFonts w:ascii="Times New Roman" w:hAnsi="Times New Roman"/>
          <w:sz w:val="24"/>
          <w:szCs w:val="24"/>
        </w:rPr>
        <w:t xml:space="preserve">Сегодня дополнительное образование детей по праву рассматривается как важнейшая составляющая </w:t>
      </w:r>
      <w:proofErr w:type="spellStart"/>
      <w:r w:rsidR="000027A4" w:rsidRPr="0086755F">
        <w:rPr>
          <w:rFonts w:ascii="Times New Roman" w:hAnsi="Times New Roman"/>
          <w:sz w:val="24"/>
          <w:szCs w:val="24"/>
        </w:rPr>
        <w:t>воспитательно</w:t>
      </w:r>
      <w:proofErr w:type="spellEnd"/>
      <w:r w:rsidR="000027A4" w:rsidRPr="0086755F">
        <w:rPr>
          <w:rFonts w:ascii="Times New Roman" w:hAnsi="Times New Roman"/>
          <w:sz w:val="24"/>
          <w:szCs w:val="24"/>
        </w:rPr>
        <w:t xml:space="preserve"> - образовательного пространства, сложившегося в современном российском обществе.</w:t>
      </w:r>
    </w:p>
    <w:p w:rsidR="000027A4" w:rsidRPr="0086755F" w:rsidRDefault="0086755F" w:rsidP="0086755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ajorEastAsia" w:hAnsi="Times New Roman"/>
          <w:i/>
          <w:iCs/>
          <w:color w:val="000000" w:themeColor="text1"/>
          <w:kern w:val="24"/>
          <w:sz w:val="24"/>
          <w:szCs w:val="24"/>
        </w:rPr>
        <w:t xml:space="preserve">     </w:t>
      </w:r>
      <w:r w:rsidR="000027A4" w:rsidRPr="0086755F">
        <w:rPr>
          <w:rFonts w:ascii="Times New Roman" w:eastAsiaTheme="majorEastAsia" w:hAnsi="Times New Roman"/>
          <w:i/>
          <w:iCs/>
          <w:color w:val="000000" w:themeColor="text1"/>
          <w:kern w:val="24"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i/>
          <w:iCs/>
          <w:color w:val="000000" w:themeColor="text1"/>
          <w:kern w:val="24"/>
          <w:sz w:val="24"/>
          <w:szCs w:val="24"/>
        </w:rPr>
        <w:t xml:space="preserve"> </w:t>
      </w:r>
      <w:r w:rsidR="000027A4" w:rsidRPr="0086755F">
        <w:rPr>
          <w:rFonts w:ascii="Times New Roman" w:hAnsi="Times New Roman"/>
          <w:sz w:val="24"/>
          <w:szCs w:val="24"/>
        </w:rPr>
        <w:t>В</w:t>
      </w:r>
      <w:r w:rsidR="000027A4" w:rsidRPr="008675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постановлении правительства Свердловской области от 07.12.17 № 900-ПП «Об утверждении Стратегии развития воспитания до 2025г» </w:t>
      </w:r>
      <w:r w:rsidR="000027A4" w:rsidRPr="0086755F">
        <w:rPr>
          <w:rFonts w:ascii="Times New Roman" w:hAnsi="Times New Roman"/>
          <w:sz w:val="24"/>
          <w:szCs w:val="24"/>
        </w:rPr>
        <w:t>приоритетами в сфере воспитания являются: формирование   предпосылок  для консолидации   усилий семьи, общества и государства, направленных на воспитание детей и молодежи; опора на систему  духовно-нравственных ценностей, таких как справедливость, честь, совесть, воля, личное достоинство, вера в добро и стремление к исполнению нравственного долга перед самим собой, своей семьей и своим Отечеством;</w:t>
      </w:r>
    </w:p>
    <w:p w:rsidR="0086755F" w:rsidRDefault="0086755F" w:rsidP="0086755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ajorEastAsia" w:hAnsi="Times New Roman"/>
          <w:iCs/>
          <w:color w:val="000000" w:themeColor="text1"/>
          <w:kern w:val="24"/>
          <w:sz w:val="24"/>
          <w:szCs w:val="24"/>
        </w:rPr>
        <w:t xml:space="preserve">      </w:t>
      </w:r>
      <w:r w:rsidR="000027A4" w:rsidRPr="0086755F">
        <w:rPr>
          <w:rFonts w:ascii="Times New Roman" w:eastAsiaTheme="majorEastAsia" w:hAnsi="Times New Roman"/>
          <w:iCs/>
          <w:color w:val="000000" w:themeColor="text1"/>
          <w:kern w:val="24"/>
          <w:sz w:val="24"/>
          <w:szCs w:val="24"/>
        </w:rPr>
        <w:t xml:space="preserve">Семья - первая и самая основная для любого человека ячейка общества. Важность семьи как института воспитания обусловлена тем, что в ней ребенок находится в течение значительной части своей жизни, по длительности своего воздействия на личность ни один из институтов воспитания не может сравниться с семьей. Именно с неё начинается формирование понятий «родина», «малая родина». Семья играет основную роль в </w:t>
      </w:r>
      <w:r w:rsidR="000027A4" w:rsidRPr="0086755F">
        <w:rPr>
          <w:rFonts w:ascii="Times New Roman" w:eastAsiaTheme="majorEastAsia" w:hAnsi="Times New Roman"/>
          <w:iCs/>
          <w:color w:val="000000" w:themeColor="text1"/>
          <w:kern w:val="24"/>
          <w:sz w:val="24"/>
          <w:szCs w:val="24"/>
        </w:rPr>
        <w:lastRenderedPageBreak/>
        <w:t>социализации, передачи норм, ценностей и традиций от поколения к поколению. Именно в семье формируются нравственные качества личности и основы культурного поведения в обществе.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027A4" w:rsidRPr="0086755F" w:rsidRDefault="0086755F" w:rsidP="0086755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0027A4" w:rsidRPr="0086755F">
        <w:rPr>
          <w:rFonts w:ascii="Times New Roman" w:eastAsiaTheme="majorEastAsia" w:hAnsi="Times New Roman"/>
          <w:iCs/>
          <w:color w:val="000000" w:themeColor="text1"/>
          <w:kern w:val="24"/>
          <w:sz w:val="24"/>
          <w:szCs w:val="24"/>
        </w:rPr>
        <w:t>Поэтому взаимодействие педагога с семьёй является важным направлением деятельности. Сотрудничество помогает лучше узнать ребёнка, и направить общие усилия на его развитие.</w:t>
      </w:r>
      <w:r>
        <w:rPr>
          <w:rFonts w:ascii="Times New Roman" w:hAnsi="Times New Roman"/>
          <w:sz w:val="24"/>
          <w:szCs w:val="24"/>
        </w:rPr>
        <w:t xml:space="preserve"> </w:t>
      </w:r>
      <w:r w:rsidR="000027A4" w:rsidRPr="0086755F">
        <w:rPr>
          <w:rFonts w:ascii="Times New Roman" w:eastAsiaTheme="majorEastAsia" w:hAnsi="Times New Roman"/>
          <w:iCs/>
          <w:color w:val="000000" w:themeColor="text1"/>
          <w:kern w:val="24"/>
          <w:sz w:val="24"/>
          <w:szCs w:val="24"/>
        </w:rPr>
        <w:t>Для формирования сотрудничества между взрослыми и детьми в общеобразовательном учреждении важно представлять коллектив как единое целое, как большую семью, которая сплачивается и интересно живет только в том случае, если организована совместная деятельность педагогов, детей, родителей.</w:t>
      </w:r>
    </w:p>
    <w:p w:rsidR="000027A4" w:rsidRPr="0008258B" w:rsidRDefault="00EF1CE5" w:rsidP="00EF1CE5">
      <w:pPr>
        <w:spacing w:after="0" w:line="360" w:lineRule="auto"/>
        <w:contextualSpacing/>
        <w:jc w:val="both"/>
        <w:rPr>
          <w:rFonts w:ascii="Times New Roman" w:eastAsiaTheme="majorEastAsia" w:hAnsi="Times New Roman"/>
          <w:iCs/>
          <w:color w:val="000000" w:themeColor="text1"/>
          <w:kern w:val="24"/>
          <w:sz w:val="24"/>
          <w:szCs w:val="24"/>
        </w:rPr>
      </w:pPr>
      <w:r>
        <w:rPr>
          <w:rFonts w:ascii="Times New Roman" w:eastAsiaTheme="majorEastAsia" w:hAnsi="Times New Roman"/>
          <w:iCs/>
          <w:color w:val="000000" w:themeColor="text1"/>
          <w:kern w:val="24"/>
          <w:sz w:val="24"/>
          <w:szCs w:val="24"/>
        </w:rPr>
        <w:t xml:space="preserve">      </w:t>
      </w:r>
      <w:r w:rsidR="000027A4" w:rsidRPr="0086755F">
        <w:rPr>
          <w:rFonts w:ascii="Times New Roman" w:eastAsiaTheme="majorEastAsia" w:hAnsi="Times New Roman"/>
          <w:iCs/>
          <w:color w:val="000000" w:themeColor="text1"/>
          <w:kern w:val="24"/>
          <w:sz w:val="24"/>
          <w:szCs w:val="24"/>
        </w:rPr>
        <w:t>В МАУ ДО ДДДЮТ, С/</w:t>
      </w:r>
      <w:proofErr w:type="gramStart"/>
      <w:r w:rsidR="000027A4" w:rsidRPr="0086755F">
        <w:rPr>
          <w:rFonts w:ascii="Times New Roman" w:eastAsiaTheme="majorEastAsia" w:hAnsi="Times New Roman"/>
          <w:iCs/>
          <w:color w:val="000000" w:themeColor="text1"/>
          <w:kern w:val="24"/>
          <w:sz w:val="24"/>
          <w:szCs w:val="24"/>
        </w:rPr>
        <w:t>П</w:t>
      </w:r>
      <w:proofErr w:type="gramEnd"/>
      <w:r w:rsidR="000027A4" w:rsidRPr="0086755F">
        <w:rPr>
          <w:rFonts w:ascii="Times New Roman" w:eastAsiaTheme="majorEastAsia" w:hAnsi="Times New Roman"/>
          <w:iCs/>
          <w:color w:val="000000" w:themeColor="text1"/>
          <w:kern w:val="24"/>
          <w:sz w:val="24"/>
          <w:szCs w:val="24"/>
        </w:rPr>
        <w:t xml:space="preserve"> «Эдельвейс»</w:t>
      </w:r>
      <w:r w:rsidR="0086755F">
        <w:rPr>
          <w:rFonts w:ascii="Times New Roman" w:eastAsiaTheme="majorEastAsia" w:hAnsi="Times New Roman"/>
          <w:iCs/>
          <w:color w:val="000000" w:themeColor="text1"/>
          <w:kern w:val="24"/>
          <w:sz w:val="24"/>
          <w:szCs w:val="24"/>
        </w:rPr>
        <w:t xml:space="preserve"> </w:t>
      </w:r>
      <w:r w:rsidR="000027A4" w:rsidRPr="0086755F">
        <w:rPr>
          <w:rFonts w:ascii="Times New Roman" w:eastAsiaTheme="majorEastAsia" w:hAnsi="Times New Roman"/>
          <w:iCs/>
          <w:color w:val="000000" w:themeColor="text1"/>
          <w:kern w:val="24"/>
          <w:sz w:val="24"/>
          <w:szCs w:val="24"/>
        </w:rPr>
        <w:t xml:space="preserve">созданы все </w:t>
      </w:r>
      <w:r w:rsidR="000027A4" w:rsidRPr="0086755F">
        <w:rPr>
          <w:rFonts w:ascii="Times New Roman" w:hAnsi="Times New Roman"/>
          <w:sz w:val="24"/>
          <w:szCs w:val="24"/>
        </w:rPr>
        <w:t>условия для благоприятного климата взаимоде</w:t>
      </w:r>
      <w:r w:rsidR="0008258B">
        <w:rPr>
          <w:rFonts w:ascii="Times New Roman" w:hAnsi="Times New Roman"/>
          <w:sz w:val="24"/>
          <w:szCs w:val="24"/>
        </w:rPr>
        <w:t>йствия с родителями, объединения</w:t>
      </w:r>
      <w:r w:rsidR="000027A4" w:rsidRPr="0086755F">
        <w:rPr>
          <w:rFonts w:ascii="Times New Roman" w:hAnsi="Times New Roman"/>
          <w:sz w:val="24"/>
          <w:szCs w:val="24"/>
        </w:rPr>
        <w:t xml:space="preserve"> усилий для полноценного развития и воспитания детей.</w:t>
      </w:r>
      <w:r w:rsidR="0008258B">
        <w:rPr>
          <w:rFonts w:ascii="Times New Roman" w:eastAsiaTheme="majorEastAsia" w:hAnsi="Times New Roman"/>
          <w:iCs/>
          <w:color w:val="000000" w:themeColor="text1"/>
          <w:kern w:val="24"/>
          <w:sz w:val="24"/>
          <w:szCs w:val="24"/>
        </w:rPr>
        <w:t xml:space="preserve"> </w:t>
      </w:r>
      <w:r w:rsidR="000027A4" w:rsidRPr="0086755F">
        <w:rPr>
          <w:rFonts w:ascii="Times New Roman" w:hAnsi="Times New Roman"/>
          <w:sz w:val="24"/>
          <w:szCs w:val="24"/>
        </w:rPr>
        <w:t>Можно выделить основные задачи сотрудничества педагога с родителями: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755F">
        <w:rPr>
          <w:rFonts w:ascii="Times New Roman" w:hAnsi="Times New Roman"/>
          <w:sz w:val="24"/>
          <w:szCs w:val="24"/>
        </w:rPr>
        <w:t>1. Установление партнерских отношений с семьёй обучающихся;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755F">
        <w:rPr>
          <w:rFonts w:ascii="Times New Roman" w:hAnsi="Times New Roman"/>
          <w:sz w:val="24"/>
          <w:szCs w:val="24"/>
        </w:rPr>
        <w:t>2.  Определение основных форм взаимодействия с родителями и использование их в своей работе;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755F">
        <w:rPr>
          <w:rFonts w:ascii="Times New Roman" w:hAnsi="Times New Roman"/>
          <w:sz w:val="24"/>
          <w:szCs w:val="24"/>
        </w:rPr>
        <w:t xml:space="preserve">3. Создание атмосферы общности интересов, эмоциональной поддержки; 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755F">
        <w:rPr>
          <w:rFonts w:ascii="Times New Roman" w:hAnsi="Times New Roman"/>
          <w:sz w:val="24"/>
          <w:szCs w:val="24"/>
        </w:rPr>
        <w:t>4. Активизирование и обогащение воспитательных умений родителей через привлечение их к учебно-воспитательному процессу.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6755F">
        <w:rPr>
          <w:rFonts w:ascii="Times New Roman" w:hAnsi="Times New Roman"/>
          <w:b/>
          <w:sz w:val="24"/>
          <w:szCs w:val="24"/>
        </w:rPr>
        <w:t xml:space="preserve">Основные функции </w:t>
      </w:r>
      <w:r w:rsidR="00EF1CE5">
        <w:rPr>
          <w:rFonts w:ascii="Times New Roman" w:hAnsi="Times New Roman"/>
          <w:b/>
          <w:sz w:val="24"/>
          <w:szCs w:val="24"/>
        </w:rPr>
        <w:t>взаимодействия</w:t>
      </w:r>
      <w:r w:rsidRPr="0086755F">
        <w:rPr>
          <w:rFonts w:ascii="Times New Roman" w:hAnsi="Times New Roman"/>
          <w:b/>
          <w:sz w:val="24"/>
          <w:szCs w:val="24"/>
        </w:rPr>
        <w:t xml:space="preserve"> </w:t>
      </w:r>
      <w:r w:rsidR="00D073FB">
        <w:rPr>
          <w:rFonts w:ascii="Times New Roman" w:hAnsi="Times New Roman"/>
          <w:b/>
          <w:sz w:val="24"/>
          <w:szCs w:val="24"/>
        </w:rPr>
        <w:t xml:space="preserve">педагога </w:t>
      </w:r>
      <w:r w:rsidRPr="0086755F">
        <w:rPr>
          <w:rFonts w:ascii="Times New Roman" w:hAnsi="Times New Roman"/>
          <w:b/>
          <w:sz w:val="24"/>
          <w:szCs w:val="24"/>
        </w:rPr>
        <w:t>с семьёй:</w:t>
      </w:r>
    </w:p>
    <w:p w:rsidR="000027A4" w:rsidRPr="0086755F" w:rsidRDefault="0008258B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Воспитательно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</w:t>
      </w:r>
      <w:proofErr w:type="gramStart"/>
      <w:r w:rsidR="000027A4" w:rsidRPr="0086755F">
        <w:rPr>
          <w:rFonts w:ascii="Times New Roman" w:hAnsi="Times New Roman"/>
          <w:b/>
          <w:sz w:val="24"/>
          <w:szCs w:val="24"/>
        </w:rPr>
        <w:t>развивающая</w:t>
      </w:r>
      <w:proofErr w:type="gramEnd"/>
      <w:r w:rsidR="000027A4" w:rsidRPr="0086755F">
        <w:rPr>
          <w:rFonts w:ascii="Times New Roman" w:hAnsi="Times New Roman"/>
          <w:b/>
          <w:sz w:val="24"/>
          <w:szCs w:val="24"/>
        </w:rPr>
        <w:t xml:space="preserve"> -</w:t>
      </w:r>
      <w:r w:rsidR="000027A4" w:rsidRPr="0086755F">
        <w:rPr>
          <w:rFonts w:ascii="Times New Roman" w:hAnsi="Times New Roman"/>
          <w:sz w:val="24"/>
          <w:szCs w:val="24"/>
        </w:rPr>
        <w:t xml:space="preserve"> привлечение родителей    для активного участия в учебно</w:t>
      </w:r>
      <w:r>
        <w:rPr>
          <w:rFonts w:ascii="Times New Roman" w:hAnsi="Times New Roman"/>
          <w:sz w:val="24"/>
          <w:szCs w:val="24"/>
        </w:rPr>
        <w:t xml:space="preserve"> </w:t>
      </w:r>
      <w:r w:rsidR="000027A4" w:rsidRPr="0086755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0027A4" w:rsidRPr="0086755F">
        <w:rPr>
          <w:rFonts w:ascii="Times New Roman" w:hAnsi="Times New Roman"/>
          <w:sz w:val="24"/>
          <w:szCs w:val="24"/>
        </w:rPr>
        <w:t>воспитательном процессе;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86755F">
        <w:rPr>
          <w:rFonts w:ascii="Times New Roman" w:hAnsi="Times New Roman"/>
          <w:b/>
          <w:sz w:val="24"/>
          <w:szCs w:val="24"/>
        </w:rPr>
        <w:t>Коммуникативная</w:t>
      </w:r>
      <w:proofErr w:type="gramEnd"/>
      <w:r w:rsidRPr="0086755F">
        <w:rPr>
          <w:rFonts w:ascii="Times New Roman" w:hAnsi="Times New Roman"/>
          <w:b/>
          <w:sz w:val="24"/>
          <w:szCs w:val="24"/>
        </w:rPr>
        <w:t xml:space="preserve"> - </w:t>
      </w:r>
      <w:r w:rsidRPr="0086755F">
        <w:rPr>
          <w:rFonts w:ascii="Times New Roman" w:hAnsi="Times New Roman"/>
          <w:sz w:val="24"/>
          <w:szCs w:val="24"/>
        </w:rPr>
        <w:t>обогащение семейной жизни эмоциональными впечатлениями, опытом культуры взаимодействия ребенка и родителей;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755F">
        <w:rPr>
          <w:rFonts w:ascii="Times New Roman" w:hAnsi="Times New Roman"/>
          <w:b/>
          <w:sz w:val="24"/>
          <w:szCs w:val="24"/>
        </w:rPr>
        <w:t>Охранно</w:t>
      </w:r>
      <w:r w:rsidR="0008258B">
        <w:rPr>
          <w:rFonts w:ascii="Times New Roman" w:hAnsi="Times New Roman"/>
          <w:b/>
          <w:sz w:val="24"/>
          <w:szCs w:val="24"/>
        </w:rPr>
        <w:t xml:space="preserve"> – </w:t>
      </w:r>
      <w:proofErr w:type="gramStart"/>
      <w:r w:rsidR="0008258B">
        <w:rPr>
          <w:rFonts w:ascii="Times New Roman" w:hAnsi="Times New Roman"/>
          <w:b/>
          <w:sz w:val="24"/>
          <w:szCs w:val="24"/>
        </w:rPr>
        <w:t>оздоровительная</w:t>
      </w:r>
      <w:proofErr w:type="gramEnd"/>
      <w:r w:rsidR="0008258B">
        <w:rPr>
          <w:rFonts w:ascii="Times New Roman" w:hAnsi="Times New Roman"/>
          <w:b/>
          <w:sz w:val="24"/>
          <w:szCs w:val="24"/>
        </w:rPr>
        <w:t xml:space="preserve"> - </w:t>
      </w:r>
      <w:r w:rsidRPr="0086755F">
        <w:rPr>
          <w:rFonts w:ascii="Times New Roman" w:hAnsi="Times New Roman"/>
          <w:sz w:val="24"/>
          <w:szCs w:val="24"/>
        </w:rPr>
        <w:t>создание условий для содержательного и безопасного развития воспитанников, привитие навыков здорового образа жизни;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86755F">
        <w:rPr>
          <w:rFonts w:ascii="Times New Roman" w:hAnsi="Times New Roman"/>
          <w:b/>
          <w:sz w:val="24"/>
          <w:szCs w:val="24"/>
        </w:rPr>
        <w:t>Просветительская</w:t>
      </w:r>
      <w:proofErr w:type="gramEnd"/>
      <w:r w:rsidRPr="0086755F">
        <w:rPr>
          <w:rFonts w:ascii="Times New Roman" w:hAnsi="Times New Roman"/>
          <w:b/>
          <w:sz w:val="24"/>
          <w:szCs w:val="24"/>
        </w:rPr>
        <w:t xml:space="preserve"> - </w:t>
      </w:r>
      <w:r w:rsidRPr="0086755F">
        <w:rPr>
          <w:rFonts w:ascii="Times New Roman" w:hAnsi="Times New Roman"/>
          <w:sz w:val="24"/>
          <w:szCs w:val="24"/>
        </w:rPr>
        <w:t>совместный психолого-педагогический поиск методов эффективного воздействия на ребенка в процессе приобретения им общественных и учебных навыков</w:t>
      </w:r>
      <w:r w:rsidR="0008258B">
        <w:rPr>
          <w:rFonts w:ascii="Times New Roman" w:hAnsi="Times New Roman"/>
          <w:sz w:val="24"/>
          <w:szCs w:val="24"/>
        </w:rPr>
        <w:t>.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755F">
        <w:rPr>
          <w:rFonts w:ascii="Times New Roman" w:hAnsi="Times New Roman"/>
          <w:sz w:val="24"/>
          <w:szCs w:val="24"/>
        </w:rPr>
        <w:t>Анализ практики работы нашего учреждения выявил следующие формы взаимодействия педагога с семьёй: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6755F">
        <w:rPr>
          <w:rFonts w:ascii="Times New Roman" w:hAnsi="Times New Roman"/>
          <w:b/>
          <w:sz w:val="24"/>
          <w:szCs w:val="24"/>
        </w:rPr>
        <w:t>Информационно</w:t>
      </w:r>
      <w:r w:rsidR="00A12BF4">
        <w:rPr>
          <w:rFonts w:ascii="Times New Roman" w:hAnsi="Times New Roman"/>
          <w:b/>
          <w:sz w:val="24"/>
          <w:szCs w:val="24"/>
        </w:rPr>
        <w:t xml:space="preserve"> </w:t>
      </w:r>
      <w:r w:rsidRPr="0086755F">
        <w:rPr>
          <w:rFonts w:ascii="Times New Roman" w:hAnsi="Times New Roman"/>
          <w:b/>
          <w:sz w:val="24"/>
          <w:szCs w:val="24"/>
        </w:rPr>
        <w:t>-</w:t>
      </w:r>
      <w:r w:rsidR="00A12BF4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Pr="0086755F">
        <w:rPr>
          <w:rFonts w:ascii="Times New Roman" w:hAnsi="Times New Roman"/>
          <w:b/>
          <w:sz w:val="24"/>
          <w:szCs w:val="24"/>
        </w:rPr>
        <w:t>аналитические (Наглядно-информационные)</w:t>
      </w:r>
      <w:r w:rsidR="0008258B">
        <w:rPr>
          <w:rFonts w:ascii="Times New Roman" w:hAnsi="Times New Roman"/>
          <w:b/>
          <w:sz w:val="24"/>
          <w:szCs w:val="24"/>
        </w:rPr>
        <w:t xml:space="preserve"> формы</w:t>
      </w:r>
      <w:r w:rsidRPr="0086755F">
        <w:rPr>
          <w:rFonts w:ascii="Times New Roman" w:hAnsi="Times New Roman"/>
          <w:b/>
          <w:sz w:val="24"/>
          <w:szCs w:val="24"/>
        </w:rPr>
        <w:t>:</w:t>
      </w:r>
    </w:p>
    <w:p w:rsidR="000027A4" w:rsidRPr="0008258B" w:rsidRDefault="0008258B" w:rsidP="0008258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 </w:t>
      </w:r>
      <w:r w:rsidR="000027A4" w:rsidRPr="0008258B">
        <w:rPr>
          <w:rFonts w:ascii="Times New Roman" w:hAnsi="Times New Roman"/>
          <w:sz w:val="24"/>
          <w:szCs w:val="24"/>
        </w:rPr>
        <w:t>Разработка и ведение сайта учреждения (развитие групп в социальных сетях</w:t>
      </w:r>
      <w:r w:rsidR="00A12BF4">
        <w:rPr>
          <w:rFonts w:ascii="Times New Roman" w:hAnsi="Times New Roman"/>
          <w:sz w:val="24"/>
          <w:szCs w:val="24"/>
        </w:rPr>
        <w:t>)</w:t>
      </w:r>
      <w:r w:rsidR="000027A4" w:rsidRPr="0008258B">
        <w:rPr>
          <w:rFonts w:ascii="Times New Roman" w:hAnsi="Times New Roman"/>
          <w:sz w:val="24"/>
          <w:szCs w:val="24"/>
        </w:rPr>
        <w:t>:</w:t>
      </w:r>
    </w:p>
    <w:p w:rsidR="0008258B" w:rsidRPr="0008258B" w:rsidRDefault="000027A4" w:rsidP="000825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86755F">
        <w:rPr>
          <w:rFonts w:ascii="Times New Roman" w:hAnsi="Times New Roman"/>
          <w:sz w:val="24"/>
          <w:szCs w:val="24"/>
          <w:lang w:val="en-US"/>
        </w:rPr>
        <w:t xml:space="preserve">VK.com, </w:t>
      </w:r>
      <w:proofErr w:type="spellStart"/>
      <w:r w:rsidRPr="0086755F">
        <w:rPr>
          <w:rFonts w:ascii="Times New Roman" w:hAnsi="Times New Roman"/>
          <w:sz w:val="24"/>
          <w:szCs w:val="24"/>
          <w:lang w:val="en-US"/>
        </w:rPr>
        <w:t>Whats</w:t>
      </w:r>
      <w:proofErr w:type="spellEnd"/>
      <w:r w:rsidRPr="0086755F">
        <w:rPr>
          <w:rFonts w:ascii="Times New Roman" w:hAnsi="Times New Roman"/>
          <w:sz w:val="24"/>
          <w:szCs w:val="24"/>
          <w:lang w:val="en-US"/>
        </w:rPr>
        <w:t xml:space="preserve"> App, </w:t>
      </w:r>
      <w:proofErr w:type="spellStart"/>
      <w:proofErr w:type="gramStart"/>
      <w:r w:rsidRPr="0086755F">
        <w:rPr>
          <w:rFonts w:ascii="Times New Roman" w:hAnsi="Times New Roman"/>
          <w:sz w:val="24"/>
          <w:szCs w:val="24"/>
          <w:lang w:val="en-US"/>
        </w:rPr>
        <w:t>Viber</w:t>
      </w:r>
      <w:proofErr w:type="spellEnd"/>
      <w:proofErr w:type="gramEnd"/>
      <w:r w:rsidRPr="0086755F">
        <w:rPr>
          <w:rFonts w:ascii="Times New Roman" w:hAnsi="Times New Roman"/>
          <w:sz w:val="24"/>
          <w:szCs w:val="24"/>
          <w:lang w:val="en-US"/>
        </w:rPr>
        <w:t>);</w:t>
      </w:r>
      <w:r w:rsidR="0008258B" w:rsidRPr="0008258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0027A4" w:rsidRPr="0008258B" w:rsidRDefault="0008258B" w:rsidP="000825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027A4" w:rsidRPr="0086755F">
        <w:rPr>
          <w:rFonts w:ascii="Times New Roman" w:hAnsi="Times New Roman"/>
          <w:sz w:val="24"/>
          <w:szCs w:val="24"/>
        </w:rPr>
        <w:t>Онлайн-выставки;</w:t>
      </w:r>
    </w:p>
    <w:p w:rsidR="000027A4" w:rsidRPr="0086755F" w:rsidRDefault="0008258B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027A4" w:rsidRPr="0086755F">
        <w:rPr>
          <w:rFonts w:ascii="Times New Roman" w:hAnsi="Times New Roman"/>
          <w:sz w:val="24"/>
          <w:szCs w:val="24"/>
        </w:rPr>
        <w:t>Видео-презентации детских работ;</w:t>
      </w:r>
    </w:p>
    <w:p w:rsidR="000027A4" w:rsidRDefault="0008258B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0027A4" w:rsidRPr="0086755F">
        <w:rPr>
          <w:rFonts w:ascii="Times New Roman" w:hAnsi="Times New Roman"/>
          <w:sz w:val="24"/>
          <w:szCs w:val="24"/>
        </w:rPr>
        <w:t>Памятки, тематические буклеты</w:t>
      </w:r>
    </w:p>
    <w:p w:rsidR="0008258B" w:rsidRPr="0086755F" w:rsidRDefault="0008258B" w:rsidP="0008258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8258B">
        <w:rPr>
          <w:rFonts w:ascii="Times New Roman" w:hAnsi="Times New Roman"/>
          <w:sz w:val="24"/>
          <w:szCs w:val="24"/>
        </w:rPr>
        <w:t>Цель: Информационное просвещение родителей, оказание  теоретической помощи семьям в вопросах воспитания; возможность родителям объективно увидеть деятельность педагога.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6755F">
        <w:rPr>
          <w:rFonts w:ascii="Times New Roman" w:hAnsi="Times New Roman"/>
          <w:b/>
          <w:sz w:val="24"/>
          <w:szCs w:val="24"/>
        </w:rPr>
        <w:t>Познавательные</w:t>
      </w:r>
      <w:r w:rsidR="0008258B">
        <w:rPr>
          <w:rFonts w:ascii="Times New Roman" w:hAnsi="Times New Roman"/>
          <w:b/>
          <w:sz w:val="24"/>
          <w:szCs w:val="24"/>
        </w:rPr>
        <w:t xml:space="preserve"> формы</w:t>
      </w:r>
      <w:r w:rsidRPr="0086755F">
        <w:rPr>
          <w:rFonts w:ascii="Times New Roman" w:hAnsi="Times New Roman"/>
          <w:b/>
          <w:sz w:val="24"/>
          <w:szCs w:val="24"/>
        </w:rPr>
        <w:t>: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755F">
        <w:rPr>
          <w:rFonts w:ascii="Times New Roman" w:hAnsi="Times New Roman"/>
          <w:sz w:val="24"/>
          <w:szCs w:val="24"/>
        </w:rPr>
        <w:t>-</w:t>
      </w:r>
      <w:r w:rsidR="0008258B">
        <w:rPr>
          <w:rFonts w:ascii="Times New Roman" w:hAnsi="Times New Roman"/>
          <w:sz w:val="24"/>
          <w:szCs w:val="24"/>
        </w:rPr>
        <w:t xml:space="preserve"> </w:t>
      </w:r>
      <w:r w:rsidRPr="0086755F">
        <w:rPr>
          <w:rFonts w:ascii="Times New Roman" w:hAnsi="Times New Roman"/>
          <w:sz w:val="24"/>
          <w:szCs w:val="24"/>
        </w:rPr>
        <w:t>Вечера вопросов и ответов;</w:t>
      </w:r>
    </w:p>
    <w:p w:rsidR="000027A4" w:rsidRPr="0086755F" w:rsidRDefault="0008258B" w:rsidP="0008258B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0027A4" w:rsidRPr="0086755F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27A4" w:rsidRPr="0086755F">
        <w:rPr>
          <w:rFonts w:ascii="Times New Roman" w:hAnsi="Times New Roman"/>
          <w:sz w:val="24"/>
          <w:szCs w:val="24"/>
        </w:rPr>
        <w:t>Skype</w:t>
      </w:r>
      <w:proofErr w:type="spellEnd"/>
      <w:r w:rsidR="000027A4" w:rsidRPr="0086755F">
        <w:rPr>
          <w:rFonts w:ascii="Times New Roman" w:hAnsi="Times New Roman"/>
          <w:sz w:val="24"/>
          <w:szCs w:val="24"/>
        </w:rPr>
        <w:t>-консультации;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755F">
        <w:rPr>
          <w:rFonts w:ascii="Times New Roman" w:hAnsi="Times New Roman"/>
          <w:sz w:val="24"/>
          <w:szCs w:val="24"/>
        </w:rPr>
        <w:t>- Совместные КТД;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755F">
        <w:rPr>
          <w:rFonts w:ascii="Times New Roman" w:hAnsi="Times New Roman"/>
          <w:sz w:val="24"/>
          <w:szCs w:val="24"/>
        </w:rPr>
        <w:t>-</w:t>
      </w:r>
      <w:r w:rsidR="0008258B">
        <w:rPr>
          <w:rFonts w:ascii="Times New Roman" w:hAnsi="Times New Roman"/>
          <w:sz w:val="24"/>
          <w:szCs w:val="24"/>
        </w:rPr>
        <w:t xml:space="preserve"> </w:t>
      </w:r>
      <w:r w:rsidRPr="0086755F">
        <w:rPr>
          <w:rFonts w:ascii="Times New Roman" w:hAnsi="Times New Roman"/>
          <w:sz w:val="24"/>
          <w:szCs w:val="24"/>
        </w:rPr>
        <w:t>Совместные семейные выставки «Увлечения семьи»;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755F">
        <w:rPr>
          <w:rFonts w:ascii="Times New Roman" w:hAnsi="Times New Roman"/>
          <w:sz w:val="24"/>
          <w:szCs w:val="24"/>
        </w:rPr>
        <w:t>- Создание семейных мини-проектов, презентаций;</w:t>
      </w:r>
    </w:p>
    <w:p w:rsidR="000027A4" w:rsidRDefault="0008258B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027A4" w:rsidRPr="0086755F">
        <w:rPr>
          <w:rFonts w:ascii="Times New Roman" w:hAnsi="Times New Roman"/>
          <w:sz w:val="24"/>
          <w:szCs w:val="24"/>
        </w:rPr>
        <w:t>Игры-викторины, создаваемые на бесплатных сервисах, позволяющие хранить и передавать файлы на любое устройство, подключённое к интернету (</w:t>
      </w:r>
      <w:proofErr w:type="spellStart"/>
      <w:r w:rsidR="000027A4" w:rsidRPr="0086755F">
        <w:rPr>
          <w:rFonts w:ascii="Times New Roman" w:hAnsi="Times New Roman"/>
          <w:sz w:val="24"/>
          <w:szCs w:val="24"/>
        </w:rPr>
        <w:t>Learninqapps</w:t>
      </w:r>
      <w:proofErr w:type="spellEnd"/>
      <w:r w:rsidR="000027A4" w:rsidRPr="0086755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027A4" w:rsidRPr="0086755F">
        <w:rPr>
          <w:rFonts w:ascii="Times New Roman" w:hAnsi="Times New Roman"/>
          <w:sz w:val="24"/>
          <w:szCs w:val="24"/>
        </w:rPr>
        <w:t>Google</w:t>
      </w:r>
      <w:proofErr w:type="spellEnd"/>
      <w:r w:rsidR="000027A4" w:rsidRPr="0086755F">
        <w:rPr>
          <w:rFonts w:ascii="Times New Roman" w:hAnsi="Times New Roman"/>
          <w:sz w:val="24"/>
          <w:szCs w:val="24"/>
        </w:rPr>
        <w:t xml:space="preserve"> Диск, Яндекс Диск)</w:t>
      </w:r>
      <w:r>
        <w:rPr>
          <w:rFonts w:ascii="Times New Roman" w:hAnsi="Times New Roman"/>
          <w:sz w:val="24"/>
          <w:szCs w:val="24"/>
        </w:rPr>
        <w:t>.</w:t>
      </w:r>
    </w:p>
    <w:p w:rsidR="0008258B" w:rsidRPr="0086755F" w:rsidRDefault="0008258B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8258B">
        <w:rPr>
          <w:rFonts w:ascii="Times New Roman" w:hAnsi="Times New Roman"/>
          <w:sz w:val="24"/>
          <w:szCs w:val="24"/>
        </w:rPr>
        <w:t>Цель: Сплочение родителей и детей, создание атмосферы общности интересов и эмоционального комфорта; стимулирование познавательной деятельности,  творческой активности детей и их родителей.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6755F">
        <w:rPr>
          <w:rFonts w:ascii="Times New Roman" w:hAnsi="Times New Roman"/>
          <w:b/>
          <w:sz w:val="24"/>
          <w:szCs w:val="24"/>
        </w:rPr>
        <w:t>Досуговые</w:t>
      </w:r>
      <w:r w:rsidR="0008258B">
        <w:rPr>
          <w:rFonts w:ascii="Times New Roman" w:hAnsi="Times New Roman"/>
          <w:b/>
          <w:sz w:val="24"/>
          <w:szCs w:val="24"/>
        </w:rPr>
        <w:t xml:space="preserve"> формы</w:t>
      </w:r>
      <w:r w:rsidRPr="0086755F">
        <w:rPr>
          <w:rFonts w:ascii="Times New Roman" w:hAnsi="Times New Roman"/>
          <w:b/>
          <w:sz w:val="24"/>
          <w:szCs w:val="24"/>
        </w:rPr>
        <w:t>:</w:t>
      </w:r>
    </w:p>
    <w:p w:rsidR="000027A4" w:rsidRPr="0086755F" w:rsidRDefault="0008258B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027A4" w:rsidRPr="0086755F">
        <w:rPr>
          <w:rFonts w:ascii="Times New Roman" w:hAnsi="Times New Roman"/>
          <w:sz w:val="24"/>
          <w:szCs w:val="24"/>
        </w:rPr>
        <w:t>- Акции добрых дел;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755F">
        <w:rPr>
          <w:rFonts w:ascii="Times New Roman" w:hAnsi="Times New Roman"/>
          <w:sz w:val="24"/>
          <w:szCs w:val="24"/>
        </w:rPr>
        <w:t xml:space="preserve"> -</w:t>
      </w:r>
      <w:r w:rsidR="0008258B">
        <w:rPr>
          <w:rFonts w:ascii="Times New Roman" w:hAnsi="Times New Roman"/>
          <w:sz w:val="24"/>
          <w:szCs w:val="24"/>
        </w:rPr>
        <w:t xml:space="preserve"> </w:t>
      </w:r>
      <w:r w:rsidRPr="0086755F">
        <w:rPr>
          <w:rFonts w:ascii="Times New Roman" w:hAnsi="Times New Roman"/>
          <w:sz w:val="24"/>
          <w:szCs w:val="24"/>
        </w:rPr>
        <w:t>Творческие мастерские;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755F">
        <w:rPr>
          <w:rFonts w:ascii="Times New Roman" w:hAnsi="Times New Roman"/>
          <w:sz w:val="24"/>
          <w:szCs w:val="24"/>
        </w:rPr>
        <w:t xml:space="preserve"> -</w:t>
      </w:r>
      <w:r w:rsidR="0008258B">
        <w:rPr>
          <w:rFonts w:ascii="Times New Roman" w:hAnsi="Times New Roman"/>
          <w:sz w:val="24"/>
          <w:szCs w:val="24"/>
        </w:rPr>
        <w:t xml:space="preserve"> </w:t>
      </w:r>
      <w:r w:rsidRPr="0086755F">
        <w:rPr>
          <w:rFonts w:ascii="Times New Roman" w:hAnsi="Times New Roman"/>
          <w:sz w:val="24"/>
          <w:szCs w:val="24"/>
        </w:rPr>
        <w:t>Ярмарки.</w:t>
      </w:r>
    </w:p>
    <w:p w:rsidR="000027A4" w:rsidRPr="0086755F" w:rsidRDefault="000027A4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6755F">
        <w:rPr>
          <w:rFonts w:ascii="Times New Roman" w:hAnsi="Times New Roman"/>
          <w:sz w:val="24"/>
          <w:szCs w:val="24"/>
        </w:rPr>
        <w:t xml:space="preserve"> -</w:t>
      </w:r>
      <w:r w:rsidR="0008258B">
        <w:rPr>
          <w:rFonts w:ascii="Times New Roman" w:hAnsi="Times New Roman"/>
          <w:sz w:val="24"/>
          <w:szCs w:val="24"/>
        </w:rPr>
        <w:t xml:space="preserve"> </w:t>
      </w:r>
      <w:r w:rsidRPr="0086755F">
        <w:rPr>
          <w:rFonts w:ascii="Times New Roman" w:hAnsi="Times New Roman"/>
          <w:sz w:val="24"/>
          <w:szCs w:val="24"/>
        </w:rPr>
        <w:t>Праздники двора</w:t>
      </w:r>
    </w:p>
    <w:p w:rsidR="000027A4" w:rsidRPr="0086755F" w:rsidRDefault="0008258B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027A4" w:rsidRPr="0086755F">
        <w:rPr>
          <w:rFonts w:ascii="Times New Roman" w:hAnsi="Times New Roman"/>
          <w:sz w:val="24"/>
          <w:szCs w:val="24"/>
        </w:rPr>
        <w:t>- Совместные игры</w:t>
      </w:r>
      <w:r>
        <w:rPr>
          <w:rFonts w:ascii="Times New Roman" w:hAnsi="Times New Roman"/>
          <w:sz w:val="24"/>
          <w:szCs w:val="24"/>
        </w:rPr>
        <w:t xml:space="preserve"> </w:t>
      </w:r>
      <w:r w:rsidR="000027A4" w:rsidRPr="0086755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27A4" w:rsidRPr="0086755F">
        <w:rPr>
          <w:rFonts w:ascii="Times New Roman" w:hAnsi="Times New Roman"/>
          <w:sz w:val="24"/>
          <w:szCs w:val="24"/>
        </w:rPr>
        <w:t>квесты</w:t>
      </w:r>
      <w:proofErr w:type="spellEnd"/>
      <w:r w:rsidR="000027A4" w:rsidRPr="0086755F">
        <w:rPr>
          <w:rFonts w:ascii="Times New Roman" w:hAnsi="Times New Roman"/>
          <w:sz w:val="24"/>
          <w:szCs w:val="24"/>
        </w:rPr>
        <w:t>;</w:t>
      </w:r>
    </w:p>
    <w:p w:rsidR="000027A4" w:rsidRDefault="0008258B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027A4" w:rsidRPr="0086755F">
        <w:rPr>
          <w:rFonts w:ascii="Times New Roman" w:hAnsi="Times New Roman"/>
          <w:sz w:val="24"/>
          <w:szCs w:val="24"/>
        </w:rPr>
        <w:t>- Семейные конкурсы: «Кулинарный поединок», «</w:t>
      </w:r>
      <w:proofErr w:type="spellStart"/>
      <w:r w:rsidR="000027A4" w:rsidRPr="0086755F">
        <w:rPr>
          <w:rFonts w:ascii="Times New Roman" w:hAnsi="Times New Roman"/>
          <w:sz w:val="24"/>
          <w:szCs w:val="24"/>
        </w:rPr>
        <w:t>Оригинайльный</w:t>
      </w:r>
      <w:proofErr w:type="spellEnd"/>
      <w:r w:rsidR="000027A4" w:rsidRPr="008675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27A4" w:rsidRPr="0086755F">
        <w:rPr>
          <w:rFonts w:ascii="Times New Roman" w:hAnsi="Times New Roman"/>
          <w:sz w:val="24"/>
          <w:szCs w:val="24"/>
        </w:rPr>
        <w:t>лайфхак</w:t>
      </w:r>
      <w:proofErr w:type="spellEnd"/>
      <w:r w:rsidR="000027A4" w:rsidRPr="0086755F">
        <w:rPr>
          <w:rFonts w:ascii="Times New Roman" w:hAnsi="Times New Roman"/>
          <w:sz w:val="24"/>
          <w:szCs w:val="24"/>
        </w:rPr>
        <w:t>».</w:t>
      </w:r>
    </w:p>
    <w:p w:rsidR="0008258B" w:rsidRPr="0086755F" w:rsidRDefault="0008258B" w:rsidP="0086755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8258B">
        <w:rPr>
          <w:rFonts w:ascii="Times New Roman" w:hAnsi="Times New Roman"/>
          <w:sz w:val="24"/>
          <w:szCs w:val="24"/>
        </w:rPr>
        <w:t>Цель: Создание благоприятных условий для организации свободного времени детей и взрослых, обогащение опытом совместной деятельности через совместное творчество; мотивация детей на совершение добрых поступков; воспитание отзывчивости, доброты, милосердия, трудолюбия и уважения к семейным традициям.</w:t>
      </w:r>
    </w:p>
    <w:p w:rsidR="000027A4" w:rsidRPr="0086755F" w:rsidRDefault="000027A4" w:rsidP="0086755F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755F">
        <w:rPr>
          <w:rFonts w:ascii="Times New Roman" w:eastAsia="Times New Roman" w:hAnsi="Times New Roman"/>
          <w:sz w:val="24"/>
          <w:szCs w:val="24"/>
          <w:lang w:eastAsia="ru-RU"/>
        </w:rPr>
        <w:t>Не остаются без внимания одинокие и пожилые люди нашего микрорайона «Пихтовые горы» Дзержинского района г. Н. Тагил. В нашем структурном подразделении к международному Дню пожилого человека и Всемирному дню сердца проходят благотворительные акции «Твори добро», вечера встреч «В тёплом кругу» и многое другое.</w:t>
      </w:r>
    </w:p>
    <w:p w:rsidR="000027A4" w:rsidRPr="00D073FB" w:rsidRDefault="000027A4" w:rsidP="00D073FB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75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Именно через такие мероприятия и формируется чувство уважения к старшему поколению. </w:t>
      </w:r>
      <w:r w:rsidRPr="008675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Старшее поколение является носителями и хранителям семейных ценностей и традиций. Поддерживать преемственность между поколениями просто необходимо. </w:t>
      </w:r>
      <w:r w:rsidRPr="0086755F">
        <w:rPr>
          <w:rFonts w:ascii="Times New Roman" w:hAnsi="Times New Roman"/>
          <w:color w:val="000000"/>
          <w:sz w:val="24"/>
          <w:szCs w:val="24"/>
        </w:rPr>
        <w:t xml:space="preserve">Передача семейного опыта, сохранение семейных традиций и ритуалов является символом </w:t>
      </w:r>
      <w:r w:rsidRPr="0086755F">
        <w:rPr>
          <w:rFonts w:ascii="Times New Roman" w:hAnsi="Times New Roman"/>
          <w:color w:val="000000"/>
          <w:sz w:val="24"/>
          <w:szCs w:val="24"/>
        </w:rPr>
        <w:lastRenderedPageBreak/>
        <w:t>стабильности семьи, показателем того, что старшее поколение продолжается в младшем, это делает семейное существование людей более осмысленным. Необходимо создать такую окружающую среду, в которой ребёнку не только уютно, свободно и радостно, но и где он может научиться отдавать любовь, излучаться добром.</w:t>
      </w:r>
      <w:r w:rsidRPr="0086755F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0027A4" w:rsidRPr="0086755F" w:rsidRDefault="000027A4" w:rsidP="0086755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755F">
        <w:rPr>
          <w:rFonts w:ascii="Times New Roman" w:hAnsi="Times New Roman"/>
          <w:sz w:val="24"/>
          <w:szCs w:val="24"/>
        </w:rPr>
        <w:t xml:space="preserve">       Только в сотрудничестве детей и взрослых, можно воспитать настоящую личность, наполненную духовно – нравственными качествами.</w:t>
      </w:r>
      <w:r w:rsidR="0008258B">
        <w:rPr>
          <w:rFonts w:ascii="Times New Roman" w:hAnsi="Times New Roman"/>
          <w:sz w:val="24"/>
          <w:szCs w:val="24"/>
        </w:rPr>
        <w:t xml:space="preserve"> </w:t>
      </w:r>
      <w:r w:rsidRPr="0086755F">
        <w:rPr>
          <w:rFonts w:ascii="Times New Roman" w:hAnsi="Times New Roman"/>
          <w:sz w:val="24"/>
          <w:szCs w:val="24"/>
        </w:rPr>
        <w:t xml:space="preserve">Люли не рождаются нравственными или безнравственными. Они становятся такими в процессе жизнедеятельности, коммуникации, социализации и целенаправленного воспитания. Для приобретения нравственного опыта, накопленного человечеством, дети нуждаются в помощи взрослых, которые уже имеют  такой опыт. </w:t>
      </w:r>
      <w:r w:rsidR="00D073FB">
        <w:rPr>
          <w:rFonts w:ascii="Times New Roman" w:hAnsi="Times New Roman"/>
          <w:sz w:val="24"/>
          <w:szCs w:val="24"/>
        </w:rPr>
        <w:t>С</w:t>
      </w:r>
      <w:r w:rsidR="0008258B">
        <w:rPr>
          <w:rFonts w:ascii="Times New Roman" w:hAnsi="Times New Roman"/>
          <w:sz w:val="24"/>
          <w:szCs w:val="24"/>
        </w:rPr>
        <w:t>ледовательно</w:t>
      </w:r>
      <w:r w:rsidR="00D073FB">
        <w:rPr>
          <w:rFonts w:ascii="Times New Roman" w:hAnsi="Times New Roman"/>
          <w:sz w:val="24"/>
          <w:szCs w:val="24"/>
        </w:rPr>
        <w:t>,</w:t>
      </w:r>
      <w:r w:rsidRPr="0086755F">
        <w:rPr>
          <w:rFonts w:ascii="Times New Roman" w:hAnsi="Times New Roman"/>
          <w:sz w:val="24"/>
          <w:szCs w:val="24"/>
        </w:rPr>
        <w:t xml:space="preserve"> вытекает необходимость организации систематического воспитания с целью передачи последующему поколению накопленного опыта, направленного на формирование положительных моральных качеств. </w:t>
      </w:r>
    </w:p>
    <w:p w:rsidR="000027A4" w:rsidRPr="0086755F" w:rsidRDefault="0008258B" w:rsidP="0086755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0027A4" w:rsidRPr="0086755F">
        <w:rPr>
          <w:rFonts w:ascii="Times New Roman" w:hAnsi="Times New Roman"/>
          <w:sz w:val="24"/>
          <w:szCs w:val="24"/>
        </w:rPr>
        <w:t xml:space="preserve">Родители являются главными союзниками, помощниками в работе. Родители должны быть убеждены, что их участие в жизни учреждения важно не потому, что так хочет педагог, а потому, что это важно для развития их ребёнка. И задача педагога состоит в том, что бы помочь родителям осознать свою </w:t>
      </w:r>
      <w:proofErr w:type="spellStart"/>
      <w:r w:rsidR="000027A4" w:rsidRPr="0086755F">
        <w:rPr>
          <w:rFonts w:ascii="Times New Roman" w:hAnsi="Times New Roman"/>
          <w:sz w:val="24"/>
          <w:szCs w:val="24"/>
        </w:rPr>
        <w:t>родительско</w:t>
      </w:r>
      <w:proofErr w:type="spellEnd"/>
      <w:r w:rsidR="000027A4" w:rsidRPr="0086755F">
        <w:rPr>
          <w:rFonts w:ascii="Times New Roman" w:hAnsi="Times New Roman"/>
          <w:sz w:val="24"/>
          <w:szCs w:val="24"/>
        </w:rPr>
        <w:t xml:space="preserve"> - воспитательную миссию, как величайшую ответственность за будущее ребёнка, сплотить детей и родителей в единый дружный коллектив, привить необходимые положительные качества детям, и в дальнейшем их совершенствовать.  Важно помнить, что воспитание учащихся в школе, в клубе и  в семье – это единый неразрывный процесс.</w:t>
      </w:r>
    </w:p>
    <w:p w:rsidR="000027A4" w:rsidRPr="0008258B" w:rsidRDefault="000027A4" w:rsidP="00D073FB">
      <w:pPr>
        <w:pStyle w:val="a3"/>
        <w:shd w:val="clear" w:color="auto" w:fill="FFFFFF"/>
        <w:spacing w:after="0" w:line="360" w:lineRule="auto"/>
        <w:jc w:val="both"/>
        <w:rPr>
          <w:b/>
          <w:color w:val="000000"/>
          <w:shd w:val="clear" w:color="auto" w:fill="FFFFFF"/>
        </w:rPr>
      </w:pPr>
      <w:r w:rsidRPr="0086755F">
        <w:rPr>
          <w:color w:val="000000"/>
          <w:shd w:val="clear" w:color="auto" w:fill="FFFFFF"/>
        </w:rPr>
        <w:t xml:space="preserve">                         </w:t>
      </w:r>
      <w:r w:rsidR="0008258B">
        <w:rPr>
          <w:color w:val="000000"/>
          <w:shd w:val="clear" w:color="auto" w:fill="FFFFFF"/>
        </w:rPr>
        <w:t xml:space="preserve">                           </w:t>
      </w:r>
      <w:r w:rsidR="00D073FB">
        <w:rPr>
          <w:color w:val="000000"/>
          <w:shd w:val="clear" w:color="auto" w:fill="FFFFFF"/>
        </w:rPr>
        <w:t xml:space="preserve">    </w:t>
      </w:r>
      <w:r w:rsidR="0008258B">
        <w:rPr>
          <w:color w:val="000000"/>
          <w:shd w:val="clear" w:color="auto" w:fill="FFFFFF"/>
        </w:rPr>
        <w:t xml:space="preserve"> </w:t>
      </w:r>
      <w:r w:rsidRPr="0086755F">
        <w:rPr>
          <w:color w:val="000000"/>
          <w:shd w:val="clear" w:color="auto" w:fill="FFFFFF"/>
        </w:rPr>
        <w:t xml:space="preserve"> </w:t>
      </w:r>
      <w:r w:rsidRPr="0008258B">
        <w:rPr>
          <w:b/>
          <w:color w:val="000000"/>
          <w:shd w:val="clear" w:color="auto" w:fill="FFFFFF"/>
        </w:rPr>
        <w:t>Список литературы</w:t>
      </w:r>
    </w:p>
    <w:p w:rsidR="0008258B" w:rsidRPr="00D073FB" w:rsidRDefault="000027A4" w:rsidP="00D07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73FB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D073FB">
        <w:rPr>
          <w:rFonts w:ascii="Times New Roman" w:hAnsi="Times New Roman"/>
          <w:sz w:val="24"/>
          <w:szCs w:val="24"/>
        </w:rPr>
        <w:t>Агавелян</w:t>
      </w:r>
      <w:proofErr w:type="spellEnd"/>
      <w:r w:rsidRPr="00D073FB">
        <w:rPr>
          <w:rFonts w:ascii="Times New Roman" w:hAnsi="Times New Roman"/>
          <w:sz w:val="24"/>
          <w:szCs w:val="24"/>
        </w:rPr>
        <w:t xml:space="preserve">, М. Г. Взаимодействие педагогов ДОУ с родителями / М. Г. </w:t>
      </w:r>
      <w:proofErr w:type="spellStart"/>
      <w:r w:rsidRPr="00D073FB">
        <w:rPr>
          <w:rFonts w:ascii="Times New Roman" w:hAnsi="Times New Roman"/>
          <w:sz w:val="24"/>
          <w:szCs w:val="24"/>
        </w:rPr>
        <w:t>Агавелян</w:t>
      </w:r>
      <w:proofErr w:type="spellEnd"/>
      <w:r w:rsidRPr="00D073FB">
        <w:rPr>
          <w:rFonts w:ascii="Times New Roman" w:hAnsi="Times New Roman"/>
          <w:sz w:val="24"/>
          <w:szCs w:val="24"/>
        </w:rPr>
        <w:t>, Е. Ю. Данилова, О. Г. Чечулина. — М.</w:t>
      </w:r>
      <w:proofErr w:type="gramStart"/>
      <w:r w:rsidRPr="00D073F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D073FB">
        <w:rPr>
          <w:rFonts w:ascii="Times New Roman" w:hAnsi="Times New Roman"/>
          <w:sz w:val="24"/>
          <w:szCs w:val="24"/>
        </w:rPr>
        <w:t xml:space="preserve"> ТЦ Сфера, 2009. — 128 с.</w:t>
      </w:r>
    </w:p>
    <w:p w:rsidR="000027A4" w:rsidRPr="00D073FB" w:rsidRDefault="000027A4" w:rsidP="00D07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73FB">
        <w:rPr>
          <w:rFonts w:ascii="Times New Roman" w:hAnsi="Times New Roman"/>
          <w:sz w:val="24"/>
          <w:szCs w:val="24"/>
        </w:rPr>
        <w:t xml:space="preserve">2. Антипина, Г. А. Новые формы работы с родителями в </w:t>
      </w:r>
      <w:proofErr w:type="gramStart"/>
      <w:r w:rsidRPr="00D073FB">
        <w:rPr>
          <w:rFonts w:ascii="Times New Roman" w:hAnsi="Times New Roman"/>
          <w:sz w:val="24"/>
          <w:szCs w:val="24"/>
        </w:rPr>
        <w:t>современном</w:t>
      </w:r>
      <w:proofErr w:type="gramEnd"/>
      <w:r w:rsidRPr="00D073FB">
        <w:rPr>
          <w:rFonts w:ascii="Times New Roman" w:hAnsi="Times New Roman"/>
          <w:sz w:val="24"/>
          <w:szCs w:val="24"/>
        </w:rPr>
        <w:t xml:space="preserve"> ДОУ / Г. А. Антипова // Воспитатель ДОУ. — 2011. — № 12. — С. 88—94.</w:t>
      </w:r>
    </w:p>
    <w:p w:rsidR="00D073FB" w:rsidRPr="00D073FB" w:rsidRDefault="000027A4" w:rsidP="00D07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73FB">
        <w:rPr>
          <w:rFonts w:ascii="Times New Roman" w:hAnsi="Times New Roman"/>
          <w:sz w:val="24"/>
          <w:szCs w:val="24"/>
        </w:rPr>
        <w:t xml:space="preserve">3. Виноградова, Н. А. Методическая работа в </w:t>
      </w:r>
      <w:r w:rsidR="00572F93">
        <w:rPr>
          <w:rFonts w:ascii="Times New Roman" w:hAnsi="Times New Roman"/>
          <w:sz w:val="24"/>
          <w:szCs w:val="24"/>
        </w:rPr>
        <w:t>ДОУ. Эффективные формы и методы</w:t>
      </w:r>
      <w:r w:rsidRPr="00D073FB">
        <w:rPr>
          <w:rFonts w:ascii="Times New Roman" w:hAnsi="Times New Roman"/>
          <w:sz w:val="24"/>
          <w:szCs w:val="24"/>
        </w:rPr>
        <w:t xml:space="preserve">: метод, пособие / Н. А. Виноградова, Н. В. </w:t>
      </w:r>
      <w:proofErr w:type="spellStart"/>
      <w:r w:rsidRPr="00D073FB">
        <w:rPr>
          <w:rFonts w:ascii="Times New Roman" w:hAnsi="Times New Roman"/>
          <w:sz w:val="24"/>
          <w:szCs w:val="24"/>
        </w:rPr>
        <w:t>Ми</w:t>
      </w:r>
      <w:r w:rsidR="00572F93">
        <w:rPr>
          <w:rFonts w:ascii="Times New Roman" w:hAnsi="Times New Roman"/>
          <w:sz w:val="24"/>
          <w:szCs w:val="24"/>
        </w:rPr>
        <w:t>кляева</w:t>
      </w:r>
      <w:proofErr w:type="spellEnd"/>
      <w:r w:rsidR="00572F93">
        <w:rPr>
          <w:rFonts w:ascii="Times New Roman" w:hAnsi="Times New Roman"/>
          <w:sz w:val="24"/>
          <w:szCs w:val="24"/>
        </w:rPr>
        <w:t>, Ю. Н. Родионова. — М.</w:t>
      </w:r>
      <w:r w:rsidRPr="00D073FB">
        <w:rPr>
          <w:rFonts w:ascii="Times New Roman" w:hAnsi="Times New Roman"/>
          <w:sz w:val="24"/>
          <w:szCs w:val="24"/>
        </w:rPr>
        <w:t>: Айрис-пресс, 2012. — 192 с.</w:t>
      </w:r>
    </w:p>
    <w:p w:rsidR="000027A4" w:rsidRPr="00D073FB" w:rsidRDefault="000027A4" w:rsidP="00D07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73FB">
        <w:rPr>
          <w:rFonts w:ascii="Times New Roman" w:hAnsi="Times New Roman"/>
          <w:sz w:val="24"/>
          <w:szCs w:val="24"/>
        </w:rPr>
        <w:t xml:space="preserve">4. Григорьев, Д. В. Школа и семья: социальное партнерство в воспитании / Д. В. Григорьев, О. Ю. </w:t>
      </w:r>
      <w:proofErr w:type="spellStart"/>
      <w:r w:rsidRPr="00D073FB">
        <w:rPr>
          <w:rFonts w:ascii="Times New Roman" w:hAnsi="Times New Roman"/>
          <w:sz w:val="24"/>
          <w:szCs w:val="24"/>
        </w:rPr>
        <w:t>Кожурова</w:t>
      </w:r>
      <w:proofErr w:type="spellEnd"/>
      <w:r w:rsidRPr="00D073FB">
        <w:rPr>
          <w:rFonts w:ascii="Times New Roman" w:hAnsi="Times New Roman"/>
          <w:sz w:val="24"/>
          <w:szCs w:val="24"/>
        </w:rPr>
        <w:t xml:space="preserve"> // Классный руководитель. — 2012. — № 3. — С. 85—88</w:t>
      </w:r>
    </w:p>
    <w:p w:rsidR="000027A4" w:rsidRPr="00D073FB" w:rsidRDefault="000027A4" w:rsidP="00D07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73FB">
        <w:rPr>
          <w:rFonts w:ascii="Times New Roman" w:hAnsi="Times New Roman"/>
          <w:sz w:val="24"/>
          <w:szCs w:val="24"/>
        </w:rPr>
        <w:t>5. Докучаев В.В, Докучаева Л.Н. Наследники рода. Родители и дети – новый взгляд на старые проблемы. Екатеринбург, 2012г.</w:t>
      </w:r>
    </w:p>
    <w:p w:rsidR="000027A4" w:rsidRPr="00D073FB" w:rsidRDefault="000027A4" w:rsidP="00D07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73FB">
        <w:rPr>
          <w:rFonts w:ascii="Times New Roman" w:hAnsi="Times New Roman"/>
          <w:sz w:val="24"/>
          <w:szCs w:val="24"/>
        </w:rPr>
        <w:t>6. Зверева, О. Л. Современные формы взаимодействия ДОУ и семьи / О. Л. Зверева // Воспитатель дошкольного образовательного учреждения. — 2009. — № 4. — С. 74—83.</w:t>
      </w:r>
    </w:p>
    <w:p w:rsidR="000027A4" w:rsidRPr="00D073FB" w:rsidRDefault="00D073FB" w:rsidP="00D07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Концепц</w:t>
      </w:r>
      <w:r w:rsidR="000027A4" w:rsidRPr="00D073FB">
        <w:rPr>
          <w:rFonts w:ascii="Times New Roman" w:hAnsi="Times New Roman"/>
          <w:sz w:val="24"/>
          <w:szCs w:val="24"/>
        </w:rPr>
        <w:t>ия развития дополнительного образования детей (утверждена распоряжением Правительства Российской Федерации от 4 сентября 2014г. №1726-р.);</w:t>
      </w:r>
    </w:p>
    <w:p w:rsidR="000027A4" w:rsidRPr="00D073FB" w:rsidRDefault="000027A4" w:rsidP="00D07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73FB">
        <w:rPr>
          <w:rFonts w:ascii="Times New Roman" w:hAnsi="Times New Roman"/>
          <w:sz w:val="24"/>
          <w:szCs w:val="24"/>
        </w:rPr>
        <w:t>8. Организация деятельности специалистов по работе с семьей и детьми. - СПб. 2011.</w:t>
      </w:r>
    </w:p>
    <w:p w:rsidR="000027A4" w:rsidRPr="00D073FB" w:rsidRDefault="00572F93" w:rsidP="00D07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0027A4" w:rsidRPr="00D073FB">
        <w:rPr>
          <w:rFonts w:ascii="Times New Roman" w:hAnsi="Times New Roman"/>
          <w:sz w:val="24"/>
          <w:szCs w:val="24"/>
        </w:rPr>
        <w:t>. Серия «Семья + школа». Выпуск – 1. «Воспитание = Семья + школа». Книга для педагогов и родителей. Нижний Новгород, 2012г.</w:t>
      </w:r>
    </w:p>
    <w:p w:rsidR="000027A4" w:rsidRPr="00D073FB" w:rsidRDefault="00572F93" w:rsidP="00D07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0027A4" w:rsidRPr="00D073FB">
        <w:rPr>
          <w:rFonts w:ascii="Times New Roman" w:hAnsi="Times New Roman"/>
          <w:sz w:val="24"/>
          <w:szCs w:val="24"/>
        </w:rPr>
        <w:t>. Стратегия развития воспитания в Свердловской области (Постановление правительства Свердловской области от 07.12.17 № 900-ПП «Об утверждении Стратегии развития воспитания до 2025г»).</w:t>
      </w:r>
    </w:p>
    <w:p w:rsidR="000027A4" w:rsidRPr="00D073FB" w:rsidRDefault="00572F93" w:rsidP="00D07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0027A4" w:rsidRPr="00D073FB">
        <w:rPr>
          <w:rFonts w:ascii="Times New Roman" w:hAnsi="Times New Roman"/>
          <w:sz w:val="24"/>
          <w:szCs w:val="24"/>
        </w:rPr>
        <w:t>. Ткачева В.В. Гармонизация внутрисемейных отношений: папа, мама, я - дружная семья. Практикум по формированию адекватных внутрисемейных отношений. - М.: ИНФРА_М, 2006.</w:t>
      </w:r>
    </w:p>
    <w:p w:rsidR="000027A4" w:rsidRPr="00D073FB" w:rsidRDefault="00572F93" w:rsidP="00D07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0027A4" w:rsidRPr="00D073FB">
        <w:rPr>
          <w:rFonts w:ascii="Times New Roman" w:hAnsi="Times New Roman"/>
          <w:sz w:val="24"/>
          <w:szCs w:val="24"/>
        </w:rPr>
        <w:t>. Федеральный закон от 29.12.2012. №273-ФЗ «Об образовании в РФ»;</w:t>
      </w:r>
    </w:p>
    <w:p w:rsidR="000027A4" w:rsidRPr="00D073FB" w:rsidRDefault="000027A4" w:rsidP="00D073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027A4" w:rsidRPr="0086755F" w:rsidRDefault="000027A4" w:rsidP="0086755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A6E25" w:rsidRDefault="000A6E25"/>
    <w:sectPr w:rsidR="000A6E25" w:rsidSect="0086755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661EB"/>
    <w:multiLevelType w:val="hybridMultilevel"/>
    <w:tmpl w:val="526EAB24"/>
    <w:lvl w:ilvl="0" w:tplc="53A2F7AE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BD05A42"/>
    <w:multiLevelType w:val="hybridMultilevel"/>
    <w:tmpl w:val="5032E83C"/>
    <w:lvl w:ilvl="0" w:tplc="86840C26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43E30F4"/>
    <w:multiLevelType w:val="hybridMultilevel"/>
    <w:tmpl w:val="8716F804"/>
    <w:lvl w:ilvl="0" w:tplc="012A1EB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7A4"/>
    <w:rsid w:val="000027A4"/>
    <w:rsid w:val="0008258B"/>
    <w:rsid w:val="000A6E25"/>
    <w:rsid w:val="00572F93"/>
    <w:rsid w:val="0086755F"/>
    <w:rsid w:val="00A12BF4"/>
    <w:rsid w:val="00D073FB"/>
    <w:rsid w:val="00EF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7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27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027A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825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7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27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027A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82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14marina71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1505</Words>
  <Characters>8583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2022-01-10T05:00:00Z</dcterms:created>
  <dcterms:modified xsi:type="dcterms:W3CDTF">2022-01-10T05:00:00Z</dcterms:modified>
</cp:coreProperties>
</file>